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79" w:rsidRDefault="00E46A35">
      <w:pPr>
        <w:rPr>
          <w:color w:val="FF0000"/>
          <w:lang w:val="sr-Latn-CS"/>
        </w:rPr>
      </w:pPr>
      <w:r w:rsidRPr="00E46A35">
        <w:rPr>
          <w:color w:val="FF0000"/>
          <w:lang w:val="sr-Latn-CS"/>
        </w:rPr>
        <w:t>U radu (čak i u apstraktu) su uočene pravopisne greške</w:t>
      </w:r>
      <w:r w:rsidR="00EA3006">
        <w:rPr>
          <w:color w:val="FF0000"/>
          <w:lang w:val="sr-Latn-CS"/>
        </w:rPr>
        <w:t>, potrebno ih je ispraviti.</w:t>
      </w:r>
    </w:p>
    <w:p w:rsidR="00E46A35" w:rsidRDefault="00E46A35">
      <w:pPr>
        <w:rPr>
          <w:color w:val="FF0000"/>
          <w:lang w:val="sr-Latn-CS"/>
        </w:rPr>
      </w:pPr>
    </w:p>
    <w:p w:rsidR="00E46A35" w:rsidRDefault="00E46A35">
      <w:pPr>
        <w:rPr>
          <w:color w:val="FF0000"/>
          <w:lang w:val="sr-Latn-CS"/>
        </w:rPr>
      </w:pPr>
      <w:r>
        <w:rPr>
          <w:color w:val="FF0000"/>
          <w:lang w:val="sr-Latn-CS"/>
        </w:rPr>
        <w:t xml:space="preserve">Autori se ne pridržavaju tehničkih uputstava u vođenju kroz rad (uvod, metod,..diskusija, zaključak) </w:t>
      </w:r>
    </w:p>
    <w:p w:rsidR="00227FF5" w:rsidRDefault="00227FF5">
      <w:pPr>
        <w:rPr>
          <w:color w:val="FF0000"/>
          <w:lang w:val="sr-Latn-CS"/>
        </w:rPr>
      </w:pPr>
    </w:p>
    <w:p w:rsidR="00227FF5" w:rsidRDefault="00227FF5">
      <w:pPr>
        <w:rPr>
          <w:color w:val="FF0000"/>
          <w:lang w:val="sr-Latn-CS"/>
        </w:rPr>
      </w:pPr>
      <w:r>
        <w:rPr>
          <w:color w:val="FF0000"/>
          <w:lang w:val="sr-Latn-CS"/>
        </w:rPr>
        <w:t>Rad je pisan latinicom, a u HEDERU ćirilica (</w:t>
      </w:r>
      <w:r w:rsidRPr="00227FF5">
        <w:rPr>
          <w:rFonts w:ascii="Calibri" w:hAnsi="Calibri" w:cs="Calibri"/>
          <w:color w:val="000000"/>
          <w:sz w:val="16"/>
          <w:szCs w:val="16"/>
        </w:rPr>
        <w:t xml:space="preserve">6. </w:t>
      </w:r>
      <w:proofErr w:type="spellStart"/>
      <w:proofErr w:type="gramStart"/>
      <w:r w:rsidRPr="00227FF5">
        <w:rPr>
          <w:rFonts w:ascii="Calibri" w:hAnsi="Calibri" w:cs="Calibri"/>
          <w:color w:val="000000"/>
          <w:sz w:val="16"/>
          <w:szCs w:val="16"/>
        </w:rPr>
        <w:t>Међународна</w:t>
      </w:r>
      <w:proofErr w:type="spellEnd"/>
      <w:r w:rsidRPr="00227FF5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227FF5">
        <w:rPr>
          <w:rFonts w:ascii="Calibri" w:hAnsi="Calibri" w:cs="Calibri"/>
          <w:color w:val="000000"/>
          <w:sz w:val="16"/>
          <w:szCs w:val="16"/>
        </w:rPr>
        <w:t>Конференција</w:t>
      </w:r>
      <w:proofErr w:type="spellEnd"/>
      <w:r w:rsidRPr="00227FF5">
        <w:rPr>
          <w:rFonts w:ascii="Calibri" w:hAnsi="Calibri" w:cs="Calibri"/>
          <w:color w:val="000000"/>
          <w:sz w:val="16"/>
          <w:szCs w:val="16"/>
        </w:rPr>
        <w:br/>
        <w:t>„</w:t>
      </w:r>
      <w:proofErr w:type="spellStart"/>
      <w:r w:rsidRPr="00227FF5">
        <w:rPr>
          <w:rFonts w:ascii="Calibri" w:hAnsi="Calibri" w:cs="Calibri"/>
          <w:color w:val="000000"/>
          <w:sz w:val="16"/>
          <w:szCs w:val="16"/>
        </w:rPr>
        <w:t>Безбједност</w:t>
      </w:r>
      <w:proofErr w:type="spellEnd"/>
      <w:r w:rsidRPr="00227FF5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227FF5">
        <w:rPr>
          <w:rFonts w:ascii="Calibri" w:hAnsi="Calibri" w:cs="Calibri"/>
          <w:color w:val="000000"/>
          <w:sz w:val="16"/>
          <w:szCs w:val="16"/>
        </w:rPr>
        <w:t>саобраћаја</w:t>
      </w:r>
      <w:proofErr w:type="spellEnd"/>
      <w:r w:rsidRPr="00227FF5">
        <w:rPr>
          <w:rFonts w:ascii="Calibri" w:hAnsi="Calibri" w:cs="Calibri"/>
          <w:color w:val="000000"/>
          <w:sz w:val="16"/>
          <w:szCs w:val="16"/>
        </w:rPr>
        <w:t xml:space="preserve"> у </w:t>
      </w:r>
      <w:proofErr w:type="spellStart"/>
      <w:r w:rsidRPr="00227FF5">
        <w:rPr>
          <w:rFonts w:ascii="Calibri" w:hAnsi="Calibri" w:cs="Calibri"/>
          <w:color w:val="000000"/>
          <w:sz w:val="16"/>
          <w:szCs w:val="16"/>
        </w:rPr>
        <w:t>локалној</w:t>
      </w:r>
      <w:proofErr w:type="spellEnd"/>
      <w:r w:rsidRPr="00227FF5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227FF5">
        <w:rPr>
          <w:rFonts w:ascii="Calibri" w:hAnsi="Calibri" w:cs="Calibri"/>
          <w:color w:val="000000"/>
          <w:sz w:val="16"/>
          <w:szCs w:val="16"/>
        </w:rPr>
        <w:t>заједници</w:t>
      </w:r>
      <w:proofErr w:type="spellEnd"/>
      <w:r w:rsidRPr="00227FF5">
        <w:rPr>
          <w:rFonts w:ascii="Calibri" w:hAnsi="Calibri" w:cs="Calibri"/>
          <w:color w:val="000000"/>
          <w:sz w:val="16"/>
          <w:szCs w:val="16"/>
        </w:rPr>
        <w:t xml:space="preserve">“, </w:t>
      </w:r>
      <w:proofErr w:type="spellStart"/>
      <w:r w:rsidRPr="00227FF5">
        <w:rPr>
          <w:rFonts w:ascii="Calibri" w:hAnsi="Calibri" w:cs="Calibri"/>
          <w:color w:val="000000"/>
          <w:sz w:val="16"/>
          <w:szCs w:val="16"/>
        </w:rPr>
        <w:t>Република</w:t>
      </w:r>
      <w:proofErr w:type="spellEnd"/>
      <w:r w:rsidRPr="00227FF5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227FF5">
        <w:rPr>
          <w:rFonts w:ascii="Calibri" w:hAnsi="Calibri" w:cs="Calibri"/>
          <w:color w:val="000000"/>
          <w:sz w:val="16"/>
          <w:szCs w:val="16"/>
        </w:rPr>
        <w:t>Српска</w:t>
      </w:r>
      <w:proofErr w:type="spellEnd"/>
      <w:r w:rsidRPr="00227FF5"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 w:rsidRPr="00227FF5">
        <w:rPr>
          <w:rFonts w:ascii="Calibri" w:hAnsi="Calibri" w:cs="Calibri"/>
          <w:color w:val="000000"/>
          <w:sz w:val="16"/>
          <w:szCs w:val="16"/>
        </w:rPr>
        <w:t>Бања</w:t>
      </w:r>
      <w:proofErr w:type="spellEnd"/>
      <w:r w:rsidRPr="00227FF5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227FF5">
        <w:rPr>
          <w:rFonts w:ascii="Calibri" w:hAnsi="Calibri" w:cs="Calibri"/>
          <w:color w:val="000000"/>
          <w:sz w:val="16"/>
          <w:szCs w:val="16"/>
        </w:rPr>
        <w:t>Лука</w:t>
      </w:r>
      <w:proofErr w:type="spellEnd"/>
      <w:r w:rsidRPr="00227FF5">
        <w:rPr>
          <w:rFonts w:ascii="Calibri" w:hAnsi="Calibri" w:cs="Calibri"/>
          <w:color w:val="000000"/>
          <w:sz w:val="16"/>
          <w:szCs w:val="16"/>
        </w:rPr>
        <w:t>, 26 – 27.</w:t>
      </w:r>
      <w:proofErr w:type="gramEnd"/>
      <w:r w:rsidRPr="00227FF5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proofErr w:type="gramStart"/>
      <w:r w:rsidRPr="00227FF5">
        <w:rPr>
          <w:rFonts w:ascii="Calibri" w:hAnsi="Calibri" w:cs="Calibri"/>
          <w:color w:val="000000"/>
          <w:sz w:val="16"/>
          <w:szCs w:val="16"/>
        </w:rPr>
        <w:t>октобар</w:t>
      </w:r>
      <w:proofErr w:type="spellEnd"/>
      <w:proofErr w:type="gramEnd"/>
      <w:r w:rsidRPr="00227FF5">
        <w:rPr>
          <w:rFonts w:ascii="Calibri" w:hAnsi="Calibri" w:cs="Calibri"/>
          <w:color w:val="000000"/>
          <w:sz w:val="16"/>
          <w:szCs w:val="16"/>
        </w:rPr>
        <w:t xml:space="preserve"> 2017.</w:t>
      </w:r>
      <w:r>
        <w:rPr>
          <w:rFonts w:ascii="Calibri" w:hAnsi="Calibri" w:cs="Calibri"/>
          <w:color w:val="000000"/>
          <w:sz w:val="16"/>
          <w:szCs w:val="16"/>
        </w:rPr>
        <w:t>)</w:t>
      </w:r>
    </w:p>
    <w:p w:rsidR="00E46A35" w:rsidRDefault="00E46A35">
      <w:pPr>
        <w:rPr>
          <w:color w:val="FF0000"/>
          <w:lang w:val="sr-Latn-CS"/>
        </w:rPr>
      </w:pPr>
    </w:p>
    <w:p w:rsidR="00E46A35" w:rsidRDefault="00E46A35">
      <w:pPr>
        <w:rPr>
          <w:color w:val="FF0000"/>
          <w:lang w:val="sr-Latn-CS"/>
        </w:rPr>
      </w:pPr>
      <w:r>
        <w:rPr>
          <w:color w:val="FF0000"/>
          <w:lang w:val="sr-Latn-CS"/>
        </w:rPr>
        <w:t>Apstrakt ne odslukava predmet, ciljeve i zadatke istraživanja (već je uopšten)</w:t>
      </w:r>
    </w:p>
    <w:p w:rsidR="00E46A35" w:rsidRDefault="00E46A35">
      <w:pPr>
        <w:rPr>
          <w:color w:val="FF0000"/>
          <w:lang w:val="sr-Latn-CS"/>
        </w:rPr>
      </w:pPr>
    </w:p>
    <w:p w:rsidR="00E46A35" w:rsidRDefault="00E46A35">
      <w:pPr>
        <w:rPr>
          <w:rStyle w:val="fontstyle01"/>
        </w:rPr>
      </w:pPr>
      <w:commentRangeStart w:id="0"/>
      <w:proofErr w:type="spellStart"/>
      <w:r>
        <w:rPr>
          <w:rStyle w:val="fontstyle01"/>
        </w:rPr>
        <w:t>Čovjek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svojim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ponašanjem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najviše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utieče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na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nastanak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saobraćajnih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nezgoda</w:t>
      </w:r>
      <w:proofErr w:type="spellEnd"/>
      <w:r>
        <w:rPr>
          <w:rStyle w:val="fontstyle01"/>
        </w:rPr>
        <w:t>.</w:t>
      </w:r>
      <w:commentRangeEnd w:id="0"/>
      <w:r>
        <w:rPr>
          <w:rStyle w:val="CommentReference"/>
        </w:rPr>
        <w:commentReference w:id="0"/>
      </w:r>
    </w:p>
    <w:p w:rsidR="00E46A35" w:rsidRDefault="00E46A35">
      <w:pPr>
        <w:rPr>
          <w:rStyle w:val="fontstyle01"/>
        </w:rPr>
      </w:pPr>
    </w:p>
    <w:p w:rsidR="00E46A35" w:rsidRDefault="00E46A35">
      <w:pPr>
        <w:rPr>
          <w:rStyle w:val="fontstyle01"/>
        </w:rPr>
      </w:pPr>
      <w:r>
        <w:rPr>
          <w:rStyle w:val="fontstyle01"/>
        </w:rPr>
        <w:t xml:space="preserve">Na </w:t>
      </w:r>
      <w:proofErr w:type="spellStart"/>
      <w:r>
        <w:rPr>
          <w:rStyle w:val="fontstyle01"/>
        </w:rPr>
        <w:t>discipliniranju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treba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raditi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poticati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razvoj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moralnog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prosuđivanja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vježbati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br/>
      </w:r>
      <w:proofErr w:type="spellStart"/>
      <w:r>
        <w:rPr>
          <w:rStyle w:val="fontstyle01"/>
        </w:rPr>
        <w:t>samokontrolu</w:t>
      </w:r>
      <w:proofErr w:type="spellEnd"/>
      <w:r>
        <w:rPr>
          <w:rStyle w:val="fontstyle01"/>
        </w:rPr>
        <w:t xml:space="preserve"> i </w:t>
      </w:r>
      <w:proofErr w:type="spellStart"/>
      <w:r>
        <w:rPr>
          <w:rStyle w:val="fontstyle01"/>
        </w:rPr>
        <w:t>samodisciplinu</w:t>
      </w:r>
      <w:proofErr w:type="spellEnd"/>
      <w:r>
        <w:rPr>
          <w:rStyle w:val="fontstyle01"/>
        </w:rPr>
        <w:t xml:space="preserve">, a </w:t>
      </w:r>
      <w:proofErr w:type="spellStart"/>
      <w:r>
        <w:rPr>
          <w:rStyle w:val="fontstyle01"/>
        </w:rPr>
        <w:t>tek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nakon</w:t>
      </w:r>
      <w:proofErr w:type="spellEnd"/>
      <w:r>
        <w:rPr>
          <w:rStyle w:val="fontstyle01"/>
        </w:rPr>
        <w:t xml:space="preserve"> toga to </w:t>
      </w:r>
      <w:commentRangeStart w:id="1"/>
      <w:proofErr w:type="spellStart"/>
      <w:r>
        <w:rPr>
          <w:rStyle w:val="fontstyle01"/>
        </w:rPr>
        <w:t>možemo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tražiti</w:t>
      </w:r>
      <w:proofErr w:type="spellEnd"/>
      <w:r>
        <w:rPr>
          <w:rStyle w:val="fontstyle01"/>
        </w:rPr>
        <w:t xml:space="preserve"> </w:t>
      </w:r>
      <w:commentRangeEnd w:id="1"/>
      <w:r>
        <w:rPr>
          <w:rStyle w:val="CommentReference"/>
        </w:rPr>
        <w:commentReference w:id="1"/>
      </w:r>
      <w:r>
        <w:rPr>
          <w:rStyle w:val="fontstyle01"/>
        </w:rPr>
        <w:t xml:space="preserve">i </w:t>
      </w:r>
      <w:proofErr w:type="spellStart"/>
      <w:r>
        <w:rPr>
          <w:rStyle w:val="fontstyle01"/>
        </w:rPr>
        <w:t>očekivati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od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drugih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učesnika</w:t>
      </w:r>
      <w:proofErr w:type="spellEnd"/>
      <w:r>
        <w:rPr>
          <w:rStyle w:val="fontstyle01"/>
        </w:rPr>
        <w:t xml:space="preserve"> u </w:t>
      </w:r>
      <w:proofErr w:type="spellStart"/>
      <w:r>
        <w:rPr>
          <w:rStyle w:val="fontstyle01"/>
        </w:rPr>
        <w:t>saobraćaju</w:t>
      </w:r>
      <w:proofErr w:type="spellEnd"/>
      <w:r>
        <w:rPr>
          <w:rStyle w:val="fontstyle01"/>
        </w:rPr>
        <w:t>.</w:t>
      </w:r>
    </w:p>
    <w:p w:rsidR="00EA3006" w:rsidRDefault="00EA3006">
      <w:pPr>
        <w:rPr>
          <w:rStyle w:val="fontstyle01"/>
        </w:rPr>
      </w:pPr>
    </w:p>
    <w:p w:rsidR="00EA3006" w:rsidRDefault="00EA3006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A3006">
        <w:rPr>
          <w:rFonts w:ascii="Calibri" w:hAnsi="Calibri" w:cs="Calibri"/>
          <w:color w:val="000000"/>
          <w:sz w:val="20"/>
          <w:szCs w:val="20"/>
        </w:rPr>
        <w:t xml:space="preserve">Da bi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saobraćajna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kultura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2"/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bila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EA3006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proofErr w:type="gram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nivou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koji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zahtijevaju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elementi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bezbjednosti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saobraćaja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End w:id="2"/>
      <w:r>
        <w:rPr>
          <w:rStyle w:val="CommentReference"/>
        </w:rPr>
        <w:commentReference w:id="2"/>
      </w:r>
      <w:r w:rsidRPr="00EA3006">
        <w:rPr>
          <w:rFonts w:ascii="Calibri" w:hAnsi="Calibri" w:cs="Calibri"/>
          <w:color w:val="000000"/>
          <w:sz w:val="20"/>
          <w:szCs w:val="20"/>
        </w:rPr>
        <w:t xml:space="preserve">i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pravila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saobraćaja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neophodno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poduzeti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niz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aktivnosti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koje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mogu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dugoročno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poboljšati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stanje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saobraćaju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Prije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svega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potrebno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posebnu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pažnju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posvetiti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3"/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educiranju</w:t>
      </w:r>
      <w:commentRangeEnd w:id="3"/>
      <w:proofErr w:type="spellEnd"/>
      <w:r>
        <w:rPr>
          <w:rStyle w:val="CommentReference"/>
        </w:rPr>
        <w:commentReference w:id="3"/>
      </w:r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svih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učesnika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saobraćaju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EA3006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proofErr w:type="gram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svim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nivoima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školovanja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>, 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ne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samo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putem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obuke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vožnje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EA3006">
        <w:rPr>
          <w:rFonts w:ascii="Calibri" w:hAnsi="Calibri" w:cs="Calibri"/>
          <w:color w:val="000000"/>
          <w:sz w:val="20"/>
          <w:szCs w:val="20"/>
        </w:rPr>
        <w:t>autoškolama</w:t>
      </w:r>
      <w:proofErr w:type="spellEnd"/>
      <w:r w:rsidRPr="00EA3006">
        <w:rPr>
          <w:rFonts w:ascii="Calibri" w:hAnsi="Calibri" w:cs="Calibri"/>
          <w:color w:val="000000"/>
          <w:sz w:val="20"/>
          <w:szCs w:val="20"/>
        </w:rPr>
        <w:t>.</w:t>
      </w:r>
    </w:p>
    <w:p w:rsidR="008226D4" w:rsidRDefault="008226D4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226D4" w:rsidRDefault="008226D4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Edukacija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bi </w:t>
      </w:r>
      <w:commentRangeStart w:id="4"/>
      <w:proofErr w:type="spellStart"/>
      <w:r w:rsidRPr="008226D4">
        <w:rPr>
          <w:rFonts w:ascii="Calibri" w:hAnsi="Calibri" w:cs="Calibri"/>
          <w:color w:val="000000"/>
          <w:sz w:val="20"/>
          <w:szCs w:val="20"/>
          <w:highlight w:val="yellow"/>
        </w:rPr>
        <w:t>trebala</w:t>
      </w:r>
      <w:commentRangeEnd w:id="4"/>
      <w:proofErr w:type="spellEnd"/>
      <w:r>
        <w:rPr>
          <w:rStyle w:val="CommentReference"/>
        </w:rPr>
        <w:commentReference w:id="4"/>
      </w:r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doprinijeti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povećanju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što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bi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  <w:highlight w:val="yellow"/>
        </w:rPr>
        <w:t>moglo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dovesti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smanjenja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stradanja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saobraćaju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proofErr w:type="gramStart"/>
      <w:r w:rsidRPr="008226D4">
        <w:rPr>
          <w:rFonts w:ascii="Calibri" w:hAnsi="Calibri" w:cs="Calibri"/>
          <w:color w:val="000000"/>
          <w:sz w:val="20"/>
          <w:szCs w:val="20"/>
        </w:rPr>
        <w:t>Posebnu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pažnju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  <w:highlight w:val="yellow"/>
        </w:rPr>
        <w:t>treba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posvetiti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mladim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vozačima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njihovoj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edukaciji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jer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istraživanja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pokazuju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da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među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nastradalima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najviši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procent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zauzimaju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mladi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vozači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>.</w:t>
      </w:r>
      <w:proofErr w:type="gram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226D4" w:rsidRDefault="008226D4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226D4" w:rsidRDefault="008226D4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Vozače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pogotovo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mlađe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  <w:highlight w:val="yellow"/>
        </w:rPr>
        <w:t>treba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poticati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8226D4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proofErr w:type="gram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disciplinirane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oblike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ponašanja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>.</w:t>
      </w:r>
      <w:r w:rsidRPr="008226D4">
        <w:t xml:space="preserve"> </w:t>
      </w:r>
      <w:r w:rsidRPr="008226D4">
        <w:rPr>
          <w:rFonts w:ascii="Calibri" w:hAnsi="Calibri" w:cs="Calibri"/>
          <w:color w:val="000000"/>
          <w:sz w:val="20"/>
          <w:szCs w:val="20"/>
        </w:rPr>
        <w:t xml:space="preserve">Na </w:t>
      </w:r>
      <w:commentRangeStart w:id="5"/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discipliniranju</w:t>
      </w:r>
      <w:commentRangeEnd w:id="5"/>
      <w:proofErr w:type="spellEnd"/>
      <w:r>
        <w:rPr>
          <w:rStyle w:val="CommentReference"/>
        </w:rPr>
        <w:commentReference w:id="5"/>
      </w:r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  <w:highlight w:val="yellow"/>
        </w:rPr>
        <w:t>treba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raditi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poticati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razvoj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moralnog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prosuđivanja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vježbati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samokontrolu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samodisciplinu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, a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tek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nakon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toga </w:t>
      </w:r>
      <w:commentRangeStart w:id="6"/>
      <w:r w:rsidRPr="008226D4">
        <w:rPr>
          <w:rFonts w:ascii="Calibri" w:hAnsi="Calibri" w:cs="Calibri"/>
          <w:color w:val="000000"/>
          <w:sz w:val="20"/>
          <w:szCs w:val="20"/>
        </w:rPr>
        <w:t xml:space="preserve">to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možemo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tražiti</w:t>
      </w:r>
      <w:commentRangeEnd w:id="6"/>
      <w:proofErr w:type="spellEnd"/>
      <w:r>
        <w:rPr>
          <w:rStyle w:val="CommentReference"/>
        </w:rPr>
        <w:commentReference w:id="6"/>
      </w:r>
      <w:r w:rsidRPr="008226D4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očekivati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8226D4">
        <w:rPr>
          <w:rFonts w:ascii="Calibri" w:hAnsi="Calibri" w:cs="Calibri"/>
          <w:color w:val="000000"/>
          <w:sz w:val="20"/>
          <w:szCs w:val="20"/>
        </w:rPr>
        <w:t>od</w:t>
      </w:r>
      <w:proofErr w:type="gram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drugih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učesnika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u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saobraćaju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Dakle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riječ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prvenstveno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samokontroli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odnosno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, o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priznanju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potrebno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prvenstveno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uočiti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i </w:t>
      </w:r>
      <w:commentRangeStart w:id="7"/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prinati</w:t>
      </w:r>
      <w:commentRangeEnd w:id="7"/>
      <w:proofErr w:type="spellEnd"/>
      <w:r>
        <w:rPr>
          <w:rStyle w:val="CommentReference"/>
        </w:rPr>
        <w:commentReference w:id="7"/>
      </w:r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svoje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greške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kako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8"/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bismo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mogli</w:t>
      </w:r>
      <w:commentRangeEnd w:id="8"/>
      <w:proofErr w:type="spellEnd"/>
      <w:r>
        <w:rPr>
          <w:rStyle w:val="CommentReference"/>
        </w:rPr>
        <w:commentReference w:id="8"/>
      </w:r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poraditi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8226D4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proofErr w:type="gram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njima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samim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tim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ponašanju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saobraćaju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u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cilju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povećanja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samog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nivoa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226D4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8226D4">
        <w:rPr>
          <w:rFonts w:ascii="Calibri" w:hAnsi="Calibri" w:cs="Calibri"/>
          <w:color w:val="000000"/>
          <w:sz w:val="20"/>
          <w:szCs w:val="20"/>
        </w:rPr>
        <w:t>).</w:t>
      </w:r>
    </w:p>
    <w:p w:rsidR="00530A7E" w:rsidRDefault="00530A7E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30A7E" w:rsidRDefault="00530A7E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30A7E">
        <w:rPr>
          <w:rFonts w:ascii="Calibri" w:hAnsi="Calibri" w:cs="Calibri"/>
          <w:color w:val="000000"/>
          <w:sz w:val="20"/>
          <w:szCs w:val="20"/>
        </w:rPr>
        <w:t xml:space="preserve">Na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putevima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izvan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naselja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nasuprot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pravilima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obavezama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kretanja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pješaka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lijevom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stranom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pješaci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se</w:t>
      </w:r>
      <w:r w:rsidRPr="00530A7E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kreću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van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pravila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–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desnom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lijevom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stranom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prelaze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puteve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nekontrolisano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što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značajno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doprinosi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ugroženosti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pješaka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530A7E">
        <w:rPr>
          <w:rFonts w:ascii="Calibri" w:hAnsi="Calibri" w:cs="Calibri"/>
          <w:color w:val="000000"/>
          <w:sz w:val="20"/>
          <w:szCs w:val="20"/>
        </w:rPr>
        <w:t>ali</w:t>
      </w:r>
      <w:proofErr w:type="spellEnd"/>
      <w:proofErr w:type="gramEnd"/>
      <w:r w:rsidRPr="00530A7E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vozača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. </w:t>
      </w:r>
      <w:commentRangeStart w:id="9"/>
      <w:proofErr w:type="spellStart"/>
      <w:proofErr w:type="gramStart"/>
      <w:r w:rsidRPr="00530A7E">
        <w:rPr>
          <w:rFonts w:ascii="Calibri" w:hAnsi="Calibri" w:cs="Calibri"/>
          <w:color w:val="000000"/>
          <w:sz w:val="20"/>
          <w:szCs w:val="20"/>
        </w:rPr>
        <w:t>Otežavaju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kretanje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vozila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njihova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mimoilaženja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direktno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izlažu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opasnostima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>.</w:t>
      </w:r>
      <w:commentRangeEnd w:id="9"/>
      <w:proofErr w:type="gramEnd"/>
      <w:r>
        <w:rPr>
          <w:rStyle w:val="CommentReference"/>
        </w:rPr>
        <w:commentReference w:id="9"/>
      </w:r>
    </w:p>
    <w:p w:rsidR="00530A7E" w:rsidRDefault="00530A7E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30A7E" w:rsidRDefault="00530A7E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Priznanja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važnosti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sprečavanju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10"/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nesreća</w:t>
      </w:r>
      <w:commentRangeEnd w:id="10"/>
      <w:proofErr w:type="spellEnd"/>
      <w:r>
        <w:rPr>
          <w:rStyle w:val="CommentReference"/>
        </w:rPr>
        <w:commentReference w:id="10"/>
      </w:r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dovelo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je do toga da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brojne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studije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pokušavaju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da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definišu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procijene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saobraćajnu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kulturu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nizu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složenih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visokih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rizika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>.</w:t>
      </w:r>
    </w:p>
    <w:p w:rsidR="00530A7E" w:rsidRDefault="00530A7E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30A7E" w:rsidRDefault="00530A7E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commentRangeStart w:id="11"/>
      <w:proofErr w:type="spellStart"/>
      <w:proofErr w:type="gramStart"/>
      <w:r w:rsidRPr="00530A7E">
        <w:rPr>
          <w:rFonts w:ascii="Calibri" w:hAnsi="Calibri" w:cs="Calibri"/>
          <w:color w:val="000000"/>
          <w:sz w:val="20"/>
          <w:szCs w:val="20"/>
        </w:rPr>
        <w:t>Svrha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ovog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rada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End w:id="11"/>
      <w:r>
        <w:rPr>
          <w:rStyle w:val="CommentReference"/>
        </w:rPr>
        <w:commentReference w:id="11"/>
      </w:r>
      <w:r w:rsidRPr="00530A7E">
        <w:rPr>
          <w:rFonts w:ascii="Calibri" w:hAnsi="Calibri" w:cs="Calibri"/>
          <w:color w:val="000000"/>
          <w:sz w:val="20"/>
          <w:szCs w:val="20"/>
        </w:rPr>
        <w:t xml:space="preserve">je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približavanje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samog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termina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učesnicima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kao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i</w:t>
      </w:r>
      <w:r w:rsidRPr="00530A7E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podizanja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nivoa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>.</w:t>
      </w:r>
      <w:proofErr w:type="gramEnd"/>
      <w:r w:rsidRPr="00530A7E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uvodnom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dijelu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naglašeno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da </w:t>
      </w:r>
      <w:proofErr w:type="spellStart"/>
      <w:proofErr w:type="gramStart"/>
      <w:r w:rsidRPr="00530A7E">
        <w:rPr>
          <w:rFonts w:ascii="Calibri" w:hAnsi="Calibri" w:cs="Calibri"/>
          <w:color w:val="000000"/>
          <w:sz w:val="20"/>
          <w:szCs w:val="20"/>
        </w:rPr>
        <w:t>sa</w:t>
      </w:r>
      <w:proofErr w:type="spellEnd"/>
      <w:proofErr w:type="gram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podizanjem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12"/>
      <w:r>
        <w:rPr>
          <w:rFonts w:ascii="Calibri" w:hAnsi="Calibri" w:cs="Calibri"/>
          <w:color w:val="000000"/>
          <w:sz w:val="20"/>
          <w:szCs w:val="20"/>
        </w:rPr>
        <w:t>c</w:t>
      </w:r>
      <w:commentRangeEnd w:id="12"/>
      <w:r w:rsidR="001B5F1B">
        <w:rPr>
          <w:rStyle w:val="CommentReference"/>
        </w:rPr>
        <w:commentReference w:id="12"/>
      </w:r>
      <w:r>
        <w:rPr>
          <w:rFonts w:ascii="Calibri" w:hAnsi="Calibri" w:cs="Calibri"/>
          <w:color w:val="000000"/>
          <w:sz w:val="20"/>
          <w:szCs w:val="20"/>
        </w:rPr>
        <w:t xml:space="preserve">ulture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dolazi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i do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smanjenja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saobraćajnih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nezgoda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što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13"/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nas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predstavlja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End w:id="13"/>
      <w:r w:rsidR="001B5F1B">
        <w:rPr>
          <w:rStyle w:val="CommentReference"/>
        </w:rPr>
        <w:commentReference w:id="13"/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najbitniju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komponentu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bezbjednosti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. Na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našim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prostorima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vrše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razna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istraživanja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kako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bi se </w:t>
      </w:r>
      <w:commentRangeStart w:id="14"/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smanjio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nastanak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End w:id="14"/>
      <w:r w:rsidR="001B5F1B">
        <w:rPr>
          <w:rStyle w:val="CommentReference"/>
        </w:rPr>
        <w:commentReference w:id="14"/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saobraćajnih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nezgoda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što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povlači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15"/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prvobitnu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hipotezu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da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povećanjem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nivoa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dolazi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smanjenja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saobraćajnih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nezgoda</w:t>
      </w:r>
      <w:commentRangeEnd w:id="15"/>
      <w:proofErr w:type="spellEnd"/>
      <w:r w:rsidR="001B5F1B">
        <w:rPr>
          <w:rStyle w:val="CommentReference"/>
        </w:rPr>
        <w:commentReference w:id="15"/>
      </w:r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kako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naselju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tako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16"/>
      <w:r w:rsidRPr="00530A7E">
        <w:rPr>
          <w:rFonts w:ascii="Calibri" w:hAnsi="Calibri" w:cs="Calibri"/>
          <w:color w:val="000000"/>
          <w:sz w:val="20"/>
          <w:szCs w:val="20"/>
        </w:rPr>
        <w:t>u</w:t>
      </w:r>
      <w:commentRangeEnd w:id="16"/>
      <w:r w:rsidR="001B5F1B">
        <w:rPr>
          <w:rStyle w:val="CommentReference"/>
        </w:rPr>
        <w:commentReference w:id="16"/>
      </w:r>
      <w:r w:rsidRPr="00530A7E">
        <w:rPr>
          <w:rFonts w:ascii="Calibri" w:hAnsi="Calibri" w:cs="Calibri"/>
          <w:color w:val="000000"/>
          <w:sz w:val="20"/>
          <w:szCs w:val="20"/>
        </w:rPr>
        <w:t xml:space="preserve"> van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naselja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odnosno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polazi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se od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pretpostavke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da,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ukoliko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30A7E">
        <w:rPr>
          <w:rFonts w:ascii="Calibri" w:hAnsi="Calibri" w:cs="Calibri"/>
          <w:color w:val="000000"/>
          <w:sz w:val="20"/>
          <w:szCs w:val="20"/>
        </w:rPr>
        <w:t>bi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30A7E">
        <w:rPr>
          <w:rFonts w:ascii="Calibri" w:hAnsi="Calibri" w:cs="Calibri"/>
          <w:color w:val="000000"/>
          <w:sz w:val="20"/>
          <w:szCs w:val="20"/>
        </w:rPr>
        <w:t xml:space="preserve">se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uticalo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svijest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čovjeka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vozača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pješaka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itd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.)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kako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edukacijom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kroz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nastavne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programe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osnovnim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30A7E"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srednjim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školama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tako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kroz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opsežnije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pristupe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kandidatima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polaganje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vozačkog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ispita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kao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stalnim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marketingom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putem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radio i TV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emisija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moguće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djelovati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svijest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čovjeka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cilju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povećanja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nivoa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30A7E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530A7E">
        <w:rPr>
          <w:rFonts w:ascii="Calibri" w:hAnsi="Calibri" w:cs="Calibri"/>
          <w:color w:val="000000"/>
          <w:sz w:val="20"/>
          <w:szCs w:val="20"/>
        </w:rPr>
        <w:t>.</w:t>
      </w:r>
    </w:p>
    <w:p w:rsidR="003913A2" w:rsidRDefault="003913A2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913A2" w:rsidRDefault="003913A2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commentRangeStart w:id="17"/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Kulturan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vozač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End w:id="17"/>
      <w:r>
        <w:rPr>
          <w:rStyle w:val="CommentReference"/>
        </w:rPr>
        <w:commentReference w:id="17"/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svakako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zna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da se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nezgode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događaju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proofErr w:type="gramStart"/>
      <w:r w:rsidRPr="003913A2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proofErr w:type="gram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najkvalitetnijim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putevima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Statistike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saobraćajnih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nezgoda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upozoravaju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3913A2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proofErr w:type="gram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povećanu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18"/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nesigurnost</w:t>
      </w:r>
      <w:commentRangeEnd w:id="18"/>
      <w:proofErr w:type="spellEnd"/>
      <w:r>
        <w:rPr>
          <w:rStyle w:val="CommentReference"/>
        </w:rPr>
        <w:commentReference w:id="18"/>
      </w:r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auto –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putevima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>.</w:t>
      </w:r>
    </w:p>
    <w:p w:rsidR="003913A2" w:rsidRDefault="003913A2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913A2" w:rsidRDefault="003913A2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lastRenderedPageBreak/>
        <w:t>Potrebu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19"/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afirmocijom</w:t>
      </w:r>
      <w:commentRangeEnd w:id="19"/>
      <w:proofErr w:type="spellEnd"/>
      <w:r>
        <w:rPr>
          <w:rStyle w:val="CommentReference"/>
        </w:rPr>
        <w:commentReference w:id="19"/>
      </w:r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našem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društvu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prethodno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izrečen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način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kroz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3913A2">
        <w:rPr>
          <w:rFonts w:ascii="Calibri" w:hAnsi="Calibri" w:cs="Calibri"/>
          <w:color w:val="000000"/>
          <w:sz w:val="20"/>
          <w:szCs w:val="20"/>
        </w:rPr>
        <w:t>preventivni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planski</w:t>
      </w:r>
      <w:proofErr w:type="spellEnd"/>
      <w:proofErr w:type="gramEnd"/>
      <w:r w:rsidRPr="003913A2">
        <w:rPr>
          <w:rFonts w:ascii="Calibri" w:hAnsi="Calibri" w:cs="Calibri"/>
          <w:color w:val="000000"/>
          <w:sz w:val="20"/>
          <w:szCs w:val="20"/>
        </w:rPr>
        <w:t xml:space="preserve"> rad u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sistemu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edukacije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teško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prepoznati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kao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postulat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našem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naučnom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edukativnom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okruženju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zbog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čega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ovde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konstantno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potencira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20"/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na</w:t>
      </w:r>
      <w:commentRangeEnd w:id="20"/>
      <w:proofErr w:type="spellEnd"/>
      <w:r>
        <w:rPr>
          <w:rStyle w:val="CommentReference"/>
        </w:rPr>
        <w:commentReference w:id="20"/>
      </w:r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aksiom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Nikako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21"/>
      <w:r w:rsidRPr="003913A2">
        <w:rPr>
          <w:rFonts w:ascii="Calibri" w:hAnsi="Calibri" w:cs="Calibri"/>
          <w:color w:val="000000"/>
          <w:sz w:val="20"/>
          <w:szCs w:val="20"/>
        </w:rPr>
        <w:t xml:space="preserve">ne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možemo</w:t>
      </w:r>
      <w:commentRangeEnd w:id="21"/>
      <w:proofErr w:type="spellEnd"/>
      <w:r>
        <w:rPr>
          <w:rStyle w:val="CommentReference"/>
        </w:rPr>
        <w:commentReference w:id="21"/>
      </w:r>
      <w:r w:rsidRPr="003913A2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okrenuti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3913A2">
        <w:rPr>
          <w:rFonts w:ascii="Calibri" w:hAnsi="Calibri" w:cs="Calibri"/>
          <w:color w:val="000000"/>
          <w:sz w:val="20"/>
          <w:szCs w:val="20"/>
        </w:rPr>
        <w:t>leđa</w:t>
      </w:r>
      <w:proofErr w:type="spellEnd"/>
      <w:proofErr w:type="gram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činjenicama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da je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današnji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razvoj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civilizacije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iskazao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veliku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potrebu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razvojem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i to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posebno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drumskog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koji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se u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današnje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vrijeme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smatra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kao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jedan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od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osnovnih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elemenata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kojima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postoji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svako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savremeno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društvo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>.</w:t>
      </w:r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913A2">
        <w:rPr>
          <w:rFonts w:ascii="Calibri" w:hAnsi="Calibri" w:cs="Calibri"/>
          <w:color w:val="000000"/>
          <w:sz w:val="20"/>
          <w:szCs w:val="20"/>
        </w:rPr>
        <w:t xml:space="preserve">Ali, pored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prednosti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koje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pruža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22"/>
      <w:r w:rsidRPr="003913A2">
        <w:rPr>
          <w:rFonts w:ascii="Calibri" w:hAnsi="Calibri" w:cs="Calibri"/>
          <w:color w:val="000000"/>
          <w:sz w:val="20"/>
          <w:szCs w:val="20"/>
        </w:rPr>
        <w:t>on</w:t>
      </w:r>
      <w:commentRangeEnd w:id="22"/>
      <w:r>
        <w:rPr>
          <w:rStyle w:val="CommentReference"/>
        </w:rPr>
        <w:commentReference w:id="22"/>
      </w:r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istovremeno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izaziva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niz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štetnih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posljedica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vidu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: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saobraćajnih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nesreća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zagađenja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životne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okoline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stvaranja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buke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socijalnog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narušavanja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međuljudskih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odnosa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izazvanih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saobraćajem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druge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posljedice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>.</w:t>
      </w:r>
    </w:p>
    <w:p w:rsidR="003913A2" w:rsidRDefault="003913A2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913A2" w:rsidRDefault="003913A2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commentRangeStart w:id="23"/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Brojna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istraživanja</w:t>
      </w:r>
      <w:commentRangeEnd w:id="23"/>
      <w:proofErr w:type="spellEnd"/>
      <w:r>
        <w:rPr>
          <w:rStyle w:val="CommentReference"/>
        </w:rPr>
        <w:commentReference w:id="23"/>
      </w:r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potvrđuju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da je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čovjek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kao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učesnik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saobraćaju</w:t>
      </w:r>
      <w:proofErr w:type="spellEnd"/>
      <w:proofErr w:type="gramStart"/>
      <w:r w:rsidRPr="003913A2">
        <w:rPr>
          <w:rFonts w:ascii="Calibri" w:hAnsi="Calibri" w:cs="Calibri"/>
          <w:color w:val="000000"/>
          <w:sz w:val="20"/>
          <w:szCs w:val="20"/>
        </w:rPr>
        <w:t>,</w:t>
      </w:r>
      <w:proofErr w:type="gramEnd"/>
      <w:r w:rsidRPr="003913A2">
        <w:rPr>
          <w:rFonts w:ascii="Calibri" w:hAnsi="Calibri" w:cs="Calibri"/>
          <w:color w:val="000000"/>
          <w:sz w:val="20"/>
          <w:szCs w:val="20"/>
        </w:rPr>
        <w:br/>
        <w:t xml:space="preserve">pored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ostalih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faktora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presudan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24"/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efikasnost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bezbjednosti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saobraćaja</w:t>
      </w:r>
      <w:commentRangeEnd w:id="24"/>
      <w:proofErr w:type="spellEnd"/>
      <w:r>
        <w:rPr>
          <w:rStyle w:val="CommentReference"/>
        </w:rPr>
        <w:commentReference w:id="24"/>
      </w:r>
      <w:r w:rsidRPr="003913A2">
        <w:rPr>
          <w:rFonts w:ascii="Calibri" w:hAnsi="Calibri" w:cs="Calibri"/>
          <w:color w:val="000000"/>
          <w:sz w:val="20"/>
          <w:szCs w:val="20"/>
        </w:rPr>
        <w:t xml:space="preserve">, ne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samo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kao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vozač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ili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neki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drugi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učesnik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već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kao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strateg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vaspitanje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učesnika</w:t>
      </w:r>
      <w:proofErr w:type="spellEnd"/>
      <w:r w:rsidRPr="003913A2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3913A2">
        <w:rPr>
          <w:rFonts w:ascii="Calibri" w:hAnsi="Calibri" w:cs="Calibri"/>
          <w:color w:val="000000"/>
          <w:sz w:val="20"/>
          <w:szCs w:val="20"/>
        </w:rPr>
        <w:t>saobraćaju</w:t>
      </w:r>
      <w:proofErr w:type="spellEnd"/>
    </w:p>
    <w:p w:rsidR="007F6D0D" w:rsidRDefault="007F6D0D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F6D0D" w:rsidRDefault="007F6D0D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7F6D0D">
        <w:rPr>
          <w:rFonts w:ascii="Calibri" w:hAnsi="Calibri" w:cs="Calibri"/>
          <w:color w:val="000000"/>
          <w:sz w:val="20"/>
          <w:szCs w:val="20"/>
        </w:rPr>
        <w:t xml:space="preserve">Ma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koliko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proofErr w:type="gramStart"/>
      <w:r w:rsidRPr="007F6D0D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proofErr w:type="gram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prvi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pogle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činilo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ovaj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25"/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proce</w:t>
      </w:r>
      <w:commentRangeEnd w:id="25"/>
      <w:proofErr w:type="spellEnd"/>
      <w:r>
        <w:rPr>
          <w:rStyle w:val="CommentReference"/>
        </w:rPr>
        <w:commentReference w:id="25"/>
      </w:r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nije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ni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malo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lak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niti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podložan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improvizacijama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što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danas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često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čini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naročito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zemljama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balkanu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iz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razloga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što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proces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osposobljavanja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učesnika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saobraćaju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složen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permanentan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dugotrajan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bez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sigurnosti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uspešnosti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postizanja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zadatog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cilja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>.</w:t>
      </w:r>
    </w:p>
    <w:p w:rsidR="007F6D0D" w:rsidRDefault="007F6D0D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F6D0D" w:rsidRDefault="007F6D0D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proofErr w:type="gramStart"/>
      <w:r w:rsidRPr="007F6D0D">
        <w:rPr>
          <w:rFonts w:ascii="Calibri" w:hAnsi="Calibri" w:cs="Calibri"/>
          <w:color w:val="000000"/>
          <w:sz w:val="20"/>
          <w:szCs w:val="20"/>
        </w:rPr>
        <w:t>Posljednjih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godina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26"/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svjedoci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smo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End w:id="26"/>
      <w:r>
        <w:rPr>
          <w:rStyle w:val="CommentReference"/>
        </w:rPr>
        <w:commentReference w:id="26"/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sve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veće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zabrinutosti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oko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pitanja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oblsti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bezbjednosti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saobraćaja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kao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i u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svim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drugim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oblastima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granama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saobraćaja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>.</w:t>
      </w:r>
      <w:proofErr w:type="gramEnd"/>
    </w:p>
    <w:p w:rsidR="007F6D0D" w:rsidRDefault="007F6D0D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F6D0D" w:rsidRDefault="007F6D0D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commentRangeStart w:id="27"/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Nadamo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se da</w:t>
      </w:r>
      <w:commentRangeEnd w:id="27"/>
      <w:r>
        <w:rPr>
          <w:rStyle w:val="CommentReference"/>
        </w:rPr>
        <w:commentReference w:id="27"/>
      </w:r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7F6D0D">
        <w:rPr>
          <w:rFonts w:ascii="Calibri" w:hAnsi="Calibri" w:cs="Calibri"/>
          <w:color w:val="000000"/>
          <w:sz w:val="20"/>
          <w:szCs w:val="20"/>
        </w:rPr>
        <w:t>će</w:t>
      </w:r>
      <w:proofErr w:type="spellEnd"/>
      <w:proofErr w:type="gram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ovaj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pregled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omogućiti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istraživačima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stručnjacima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28"/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sigurnost</w:t>
      </w:r>
      <w:commentRangeEnd w:id="28"/>
      <w:proofErr w:type="spellEnd"/>
      <w:r>
        <w:rPr>
          <w:rStyle w:val="CommentReference"/>
        </w:rPr>
        <w:commentReference w:id="28"/>
      </w:r>
      <w:r w:rsidRPr="007F6D0D">
        <w:rPr>
          <w:rFonts w:ascii="Calibri" w:hAnsi="Calibri" w:cs="Calibri"/>
          <w:color w:val="000000"/>
          <w:sz w:val="20"/>
          <w:szCs w:val="20"/>
        </w:rPr>
        <w:t xml:space="preserve"> da</w:t>
      </w:r>
      <w:r w:rsidRPr="007F6D0D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bolje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razumiju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ocenjuju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kulturu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commentRangeStart w:id="29"/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sigurnosti</w:t>
      </w:r>
      <w:commentRangeEnd w:id="29"/>
      <w:proofErr w:type="spellEnd"/>
      <w:r>
        <w:rPr>
          <w:rStyle w:val="CommentReference"/>
        </w:rPr>
        <w:commentReference w:id="29"/>
      </w:r>
      <w:r w:rsidRPr="007F6D0D">
        <w:rPr>
          <w:rFonts w:ascii="Calibri" w:hAnsi="Calibri" w:cs="Calibri"/>
          <w:color w:val="000000"/>
          <w:sz w:val="20"/>
          <w:szCs w:val="20"/>
        </w:rPr>
        <w:t xml:space="preserve"> i da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će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olakšati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dijeljenje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informacija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strategija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poboljšanje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sigurnosti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7F6D0D">
        <w:rPr>
          <w:rFonts w:ascii="Calibri" w:hAnsi="Calibri" w:cs="Calibri"/>
          <w:color w:val="000000"/>
          <w:sz w:val="20"/>
          <w:szCs w:val="20"/>
        </w:rPr>
        <w:t>organizacijama</w:t>
      </w:r>
      <w:proofErr w:type="spellEnd"/>
      <w:r w:rsidRPr="007F6D0D">
        <w:rPr>
          <w:rFonts w:ascii="Calibri" w:hAnsi="Calibri" w:cs="Calibri"/>
          <w:color w:val="000000"/>
          <w:sz w:val="20"/>
          <w:szCs w:val="20"/>
        </w:rPr>
        <w:t>.</w:t>
      </w:r>
    </w:p>
    <w:p w:rsidR="001F7923" w:rsidRDefault="001F7923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7923" w:rsidRDefault="001F7923" w:rsidP="00EA3006">
      <w:pPr>
        <w:jc w:val="both"/>
        <w:rPr>
          <w:rFonts w:ascii="Calibri" w:hAnsi="Calibri" w:cs="Calibri"/>
          <w:color w:val="000000"/>
          <w:sz w:val="20"/>
          <w:szCs w:val="20"/>
        </w:rPr>
      </w:pPr>
      <w:commentRangeStart w:id="30"/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Buduća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istraživanje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treba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stoga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usredsrediti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identifikaciju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relevantnih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organizacionih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indikatora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saobraćajne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kulture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unutar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određenog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područja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kako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najbolje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mjeriti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bezbjednost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saobraćaju</w:t>
      </w:r>
      <w:proofErr w:type="spellEnd"/>
      <w:proofErr w:type="gramStart"/>
      <w:r w:rsidRPr="001F7923">
        <w:rPr>
          <w:rFonts w:ascii="Calibri" w:hAnsi="Calibri" w:cs="Calibri"/>
          <w:color w:val="000000"/>
          <w:sz w:val="20"/>
          <w:szCs w:val="20"/>
        </w:rPr>
        <w:t>,</w:t>
      </w:r>
      <w:proofErr w:type="gramEnd"/>
      <w:r w:rsidRPr="001F7923"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saobraćajnu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kulturu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šta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može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učiniti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kako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bi se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efikasno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promjenila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ili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poboljšala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saobraćajna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F7923">
        <w:rPr>
          <w:rFonts w:ascii="Calibri" w:hAnsi="Calibri" w:cs="Calibri"/>
          <w:color w:val="000000"/>
          <w:sz w:val="20"/>
          <w:szCs w:val="20"/>
        </w:rPr>
        <w:t>kultura</w:t>
      </w:r>
      <w:proofErr w:type="spellEnd"/>
      <w:r w:rsidRPr="001F7923">
        <w:rPr>
          <w:rFonts w:ascii="Calibri" w:hAnsi="Calibri" w:cs="Calibri"/>
          <w:color w:val="000000"/>
          <w:sz w:val="20"/>
          <w:szCs w:val="20"/>
        </w:rPr>
        <w:t>.</w:t>
      </w:r>
      <w:commentRangeEnd w:id="30"/>
      <w:r>
        <w:rPr>
          <w:rStyle w:val="CommentReference"/>
        </w:rPr>
        <w:commentReference w:id="30"/>
      </w:r>
    </w:p>
    <w:sectPr w:rsidR="001F79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ko" w:date="2017-09-07T09:44:00Z" w:initials="S">
    <w:p w:rsidR="00E46A35" w:rsidRPr="00E46A35" w:rsidRDefault="00E46A35">
      <w:pPr>
        <w:pStyle w:val="CommentText"/>
        <w:rPr>
          <w:lang w:val="sr-Latn-CS"/>
        </w:rPr>
      </w:pPr>
      <w:r>
        <w:rPr>
          <w:rStyle w:val="CommentReference"/>
        </w:rPr>
        <w:annotationRef/>
      </w:r>
      <w:proofErr w:type="spellStart"/>
      <w:r>
        <w:t>Rečenicu</w:t>
      </w:r>
      <w:proofErr w:type="spellEnd"/>
      <w:r>
        <w:t xml:space="preserve"> bi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izbaciti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apstrakta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previ</w:t>
      </w:r>
      <w:proofErr w:type="spellEnd"/>
      <w:r>
        <w:rPr>
          <w:lang w:val="sr-Latn-CS"/>
        </w:rPr>
        <w:t>še konkretna. Da li je pored ostalih faktora iz Hedonove proširene matrice (č-v-p-o), baš čovek najuticajniji?!! Mišljenja sam da je ovo predmet veće rasprave i da je od slučaja do slučaja zastupljen.</w:t>
      </w:r>
    </w:p>
  </w:comment>
  <w:comment w:id="1" w:author="Marko" w:date="2017-09-07T09:44:00Z" w:initials="S">
    <w:p w:rsidR="00E46A35" w:rsidRDefault="00E46A35">
      <w:pPr>
        <w:pStyle w:val="CommentText"/>
      </w:pPr>
      <w:r>
        <w:rPr>
          <w:rStyle w:val="CommentReference"/>
        </w:rPr>
        <w:annotationRef/>
      </w:r>
      <w:r>
        <w:t xml:space="preserve">U </w:t>
      </w:r>
      <w:proofErr w:type="spellStart"/>
      <w:r>
        <w:t>apstraktu</w:t>
      </w:r>
      <w:proofErr w:type="spellEnd"/>
      <w:r>
        <w:t xml:space="preserve"> se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I </w:t>
      </w:r>
      <w:proofErr w:type="spellStart"/>
      <w:r>
        <w:t>licem</w:t>
      </w:r>
      <w:proofErr w:type="spellEnd"/>
      <w:r>
        <w:t xml:space="preserve"> </w:t>
      </w:r>
      <w:proofErr w:type="spellStart"/>
      <w:r>
        <w:t>množine</w:t>
      </w:r>
      <w:proofErr w:type="spellEnd"/>
      <w:r>
        <w:t>.</w:t>
      </w:r>
    </w:p>
  </w:comment>
  <w:comment w:id="2" w:author="Marko" w:date="2017-09-07T10:55:00Z" w:initials="S">
    <w:p w:rsidR="00EA3006" w:rsidRDefault="00EA3006">
      <w:pPr>
        <w:pStyle w:val="CommentText"/>
      </w:pPr>
      <w:r>
        <w:rPr>
          <w:rStyle w:val="CommentReference"/>
        </w:rPr>
        <w:annotationRef/>
      </w:r>
      <w:r>
        <w:t xml:space="preserve">Koji je to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BS?!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</w:t>
      </w:r>
      <w:proofErr w:type="spellStart"/>
      <w:r>
        <w:t>rečenicu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preformulisati</w:t>
      </w:r>
      <w:proofErr w:type="spellEnd"/>
      <w:r>
        <w:t>.</w:t>
      </w:r>
    </w:p>
  </w:comment>
  <w:comment w:id="3" w:author="Marko" w:date="2017-09-07T10:55:00Z" w:initials="S">
    <w:p w:rsidR="00EA3006" w:rsidRDefault="00EA3006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edukovanju</w:t>
      </w:r>
      <w:proofErr w:type="spellEnd"/>
      <w:proofErr w:type="gramEnd"/>
    </w:p>
  </w:comment>
  <w:comment w:id="4" w:author="Marko" w:date="2017-09-07T11:19:00Z" w:initials="S">
    <w:p w:rsidR="008226D4" w:rsidRDefault="008226D4">
      <w:pPr>
        <w:pStyle w:val="CommentText"/>
      </w:pPr>
      <w:r>
        <w:rPr>
          <w:rStyle w:val="CommentReference"/>
        </w:rPr>
        <w:annotationRef/>
      </w:r>
      <w:proofErr w:type="spellStart"/>
      <w:r>
        <w:t>Preformulisati</w:t>
      </w:r>
      <w:proofErr w:type="spellEnd"/>
      <w:r>
        <w:t xml:space="preserve">. </w:t>
      </w:r>
      <w:proofErr w:type="spellStart"/>
      <w:r>
        <w:t>Izbegavati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TREBATI</w:t>
      </w:r>
    </w:p>
  </w:comment>
  <w:comment w:id="5" w:author="Marko" w:date="2017-09-07T11:17:00Z" w:initials="S">
    <w:p w:rsidR="008226D4" w:rsidRDefault="008226D4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disciplinovanju</w:t>
      </w:r>
      <w:proofErr w:type="spellEnd"/>
      <w:proofErr w:type="gramEnd"/>
    </w:p>
  </w:comment>
  <w:comment w:id="6" w:author="Marko" w:date="2017-09-07T11:20:00Z" w:initials="S">
    <w:p w:rsidR="008226D4" w:rsidRDefault="008226D4">
      <w:pPr>
        <w:pStyle w:val="CommentText"/>
      </w:pPr>
      <w:r>
        <w:rPr>
          <w:rStyle w:val="CommentReference"/>
        </w:rPr>
        <w:annotationRef/>
      </w:r>
      <w:r>
        <w:t xml:space="preserve">I lice </w:t>
      </w:r>
      <w:proofErr w:type="spellStart"/>
      <w:r>
        <w:t>množine</w:t>
      </w:r>
      <w:proofErr w:type="spellEnd"/>
    </w:p>
  </w:comment>
  <w:comment w:id="7" w:author="Marko" w:date="2017-09-07T11:21:00Z" w:initials="S">
    <w:p w:rsidR="008226D4" w:rsidRDefault="008226D4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priznati</w:t>
      </w:r>
      <w:proofErr w:type="spellEnd"/>
      <w:proofErr w:type="gramEnd"/>
    </w:p>
  </w:comment>
  <w:comment w:id="8" w:author="Marko" w:date="2017-09-07T11:22:00Z" w:initials="S">
    <w:p w:rsidR="008226D4" w:rsidRDefault="008226D4">
      <w:pPr>
        <w:pStyle w:val="CommentText"/>
      </w:pPr>
      <w:r>
        <w:rPr>
          <w:rStyle w:val="CommentReference"/>
        </w:rPr>
        <w:annotationRef/>
      </w:r>
      <w:r>
        <w:t xml:space="preserve">I lice </w:t>
      </w:r>
      <w:proofErr w:type="spellStart"/>
      <w:r>
        <w:t>množine</w:t>
      </w:r>
      <w:proofErr w:type="spellEnd"/>
    </w:p>
  </w:comment>
  <w:comment w:id="9" w:author="Marko" w:date="2017-09-07T11:51:00Z" w:initials="S">
    <w:p w:rsidR="00530A7E" w:rsidRDefault="00530A7E">
      <w:pPr>
        <w:pStyle w:val="CommentText"/>
      </w:pPr>
      <w:r>
        <w:rPr>
          <w:rStyle w:val="CommentReference"/>
        </w:rPr>
        <w:annotationRef/>
      </w:r>
      <w:proofErr w:type="spellStart"/>
      <w:r>
        <w:t>Napraviti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u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prethodnom</w:t>
      </w:r>
      <w:proofErr w:type="spellEnd"/>
      <w:r>
        <w:t xml:space="preserve">. </w:t>
      </w:r>
      <w:proofErr w:type="spellStart"/>
      <w:r>
        <w:t>Kakva</w:t>
      </w:r>
      <w:proofErr w:type="spellEnd"/>
      <w:r>
        <w:t xml:space="preserve"> je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>?!</w:t>
      </w:r>
    </w:p>
  </w:comment>
  <w:comment w:id="10" w:author="Marko" w:date="2017-09-07T11:52:00Z" w:initials="S">
    <w:p w:rsidR="00530A7E" w:rsidRDefault="00530A7E">
      <w:pPr>
        <w:pStyle w:val="CommentText"/>
      </w:pPr>
      <w:r>
        <w:rPr>
          <w:rStyle w:val="CommentReference"/>
        </w:rPr>
        <w:annotationRef/>
      </w:r>
      <w:r>
        <w:t>…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>…</w:t>
      </w:r>
    </w:p>
  </w:comment>
  <w:comment w:id="11" w:author="Marko" w:date="2017-09-07T11:54:00Z" w:initials="S">
    <w:p w:rsidR="00530A7E" w:rsidRDefault="00530A7E">
      <w:pPr>
        <w:pStyle w:val="CommentText"/>
      </w:pPr>
      <w:r>
        <w:rPr>
          <w:rStyle w:val="CommentReference"/>
        </w:rPr>
        <w:annotationRef/>
      </w:r>
      <w:proofErr w:type="spellStart"/>
      <w:r>
        <w:t>Cilj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rada</w:t>
      </w:r>
      <w:proofErr w:type="spellEnd"/>
    </w:p>
  </w:comment>
  <w:comment w:id="12" w:author="Marko" w:date="2017-09-07T11:54:00Z" w:initials="S">
    <w:p w:rsidR="001B5F1B" w:rsidRDefault="001B5F1B">
      <w:pPr>
        <w:pStyle w:val="CommentText"/>
      </w:pPr>
      <w:r>
        <w:rPr>
          <w:rStyle w:val="CommentReference"/>
        </w:rPr>
        <w:annotationRef/>
      </w:r>
      <w:proofErr w:type="gramStart"/>
      <w:r>
        <w:t>k</w:t>
      </w:r>
      <w:proofErr w:type="gramEnd"/>
    </w:p>
  </w:comment>
  <w:comment w:id="13" w:author="Marko" w:date="2017-09-07T11:54:00Z" w:initials="S">
    <w:p w:rsidR="001B5F1B" w:rsidRDefault="001B5F1B">
      <w:pPr>
        <w:pStyle w:val="CommentText"/>
      </w:pPr>
      <w:r>
        <w:rPr>
          <w:rStyle w:val="CommentReference"/>
        </w:rPr>
        <w:annotationRef/>
      </w:r>
      <w:r>
        <w:t xml:space="preserve">I lice </w:t>
      </w:r>
      <w:proofErr w:type="spellStart"/>
      <w:r>
        <w:t>množine</w:t>
      </w:r>
      <w:proofErr w:type="spellEnd"/>
    </w:p>
  </w:comment>
  <w:comment w:id="14" w:author="Marko" w:date="2017-09-07T11:55:00Z" w:initials="S">
    <w:p w:rsidR="001B5F1B" w:rsidRDefault="001B5F1B">
      <w:pPr>
        <w:pStyle w:val="CommentText"/>
      </w:pPr>
      <w:r>
        <w:rPr>
          <w:rStyle w:val="CommentReference"/>
        </w:rPr>
        <w:annotationRef/>
      </w:r>
      <w:r>
        <w:t>…</w:t>
      </w:r>
      <w:proofErr w:type="spellStart"/>
      <w:r>
        <w:t>uticalo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smanjenje</w:t>
      </w:r>
      <w:proofErr w:type="spellEnd"/>
      <w:proofErr w:type="gramStart"/>
      <w:r>
        <w:t>..</w:t>
      </w:r>
      <w:proofErr w:type="gramEnd"/>
    </w:p>
  </w:comment>
  <w:comment w:id="15" w:author="Marko" w:date="2017-09-07T11:56:00Z" w:initials="S">
    <w:p w:rsidR="001B5F1B" w:rsidRDefault="001B5F1B">
      <w:pPr>
        <w:pStyle w:val="CommentText"/>
      </w:pPr>
      <w:r>
        <w:rPr>
          <w:rStyle w:val="CommentReference"/>
        </w:rPr>
        <w:annotationRef/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</w:t>
      </w:r>
      <w:proofErr w:type="spellStart"/>
      <w:r>
        <w:t>hipotezu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prikazati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zvaničnu</w:t>
      </w:r>
      <w:proofErr w:type="spellEnd"/>
      <w:r>
        <w:t xml:space="preserve"> (a </w:t>
      </w:r>
      <w:proofErr w:type="spellStart"/>
      <w:r>
        <w:t>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pretpoistavku-kako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) u </w:t>
      </w:r>
      <w:proofErr w:type="spellStart"/>
      <w:r>
        <w:t>uvodnom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</w:comment>
  <w:comment w:id="16" w:author="Marko" w:date="2017-09-07T11:56:00Z" w:initials="S">
    <w:p w:rsidR="001B5F1B" w:rsidRDefault="001B5F1B">
      <w:pPr>
        <w:pStyle w:val="CommentText"/>
      </w:pPr>
      <w:r>
        <w:rPr>
          <w:rStyle w:val="CommentReference"/>
        </w:rPr>
        <w:annotationRef/>
      </w:r>
      <w:proofErr w:type="gramStart"/>
      <w:r>
        <w:t>i</w:t>
      </w:r>
      <w:proofErr w:type="gramEnd"/>
    </w:p>
  </w:comment>
  <w:comment w:id="17" w:author="Marko" w:date="2017-09-07T11:58:00Z" w:initials="S">
    <w:p w:rsidR="003913A2" w:rsidRDefault="003913A2">
      <w:pPr>
        <w:pStyle w:val="CommentText"/>
      </w:pPr>
      <w:r>
        <w:rPr>
          <w:rStyle w:val="CommentReference"/>
        </w:rPr>
        <w:annotationRef/>
      </w:r>
      <w:proofErr w:type="spellStart"/>
      <w:r>
        <w:t>Nepoznat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“</w:t>
      </w:r>
      <w:proofErr w:type="spellStart"/>
      <w:r>
        <w:t>kulturan</w:t>
      </w:r>
      <w:proofErr w:type="spellEnd"/>
      <w:r>
        <w:t xml:space="preserve"> </w:t>
      </w:r>
      <w:proofErr w:type="spellStart"/>
      <w:r>
        <w:t>vozač</w:t>
      </w:r>
      <w:proofErr w:type="spellEnd"/>
      <w:r>
        <w:t>”?!-</w:t>
      </w:r>
      <w:proofErr w:type="spellStart"/>
      <w:r>
        <w:t>preformulisati</w:t>
      </w:r>
      <w:proofErr w:type="spellEnd"/>
    </w:p>
  </w:comment>
  <w:comment w:id="18" w:author="Marko" w:date="2017-09-07T11:58:00Z" w:initials="S">
    <w:p w:rsidR="003913A2" w:rsidRDefault="003913A2">
      <w:pPr>
        <w:pStyle w:val="CommentText"/>
      </w:pPr>
      <w:r>
        <w:rPr>
          <w:rStyle w:val="CommentReference"/>
        </w:rPr>
        <w:annotationRef/>
      </w:r>
      <w:proofErr w:type="spellStart"/>
      <w:r>
        <w:t>Nedovoljnu</w:t>
      </w:r>
      <w:proofErr w:type="spellEnd"/>
      <w:r>
        <w:t xml:space="preserve"> </w:t>
      </w:r>
      <w:proofErr w:type="spellStart"/>
      <w:r>
        <w:t>bezbednost</w:t>
      </w:r>
      <w:proofErr w:type="spellEnd"/>
    </w:p>
  </w:comment>
  <w:comment w:id="19" w:author="Marko" w:date="2017-09-07T11:59:00Z" w:initials="S">
    <w:p w:rsidR="003913A2" w:rsidRDefault="003913A2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afirmisanjem</w:t>
      </w:r>
      <w:proofErr w:type="spellEnd"/>
      <w:proofErr w:type="gramEnd"/>
    </w:p>
  </w:comment>
  <w:comment w:id="20" w:author="Marko" w:date="2017-09-07T12:00:00Z" w:initials="S">
    <w:p w:rsidR="003913A2" w:rsidRDefault="003913A2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izbrisati</w:t>
      </w:r>
      <w:proofErr w:type="spellEnd"/>
      <w:proofErr w:type="gramEnd"/>
    </w:p>
  </w:comment>
  <w:comment w:id="21" w:author="Marko" w:date="2017-09-07T12:00:00Z" w:initials="S">
    <w:p w:rsidR="003913A2" w:rsidRDefault="003913A2">
      <w:pPr>
        <w:pStyle w:val="CommentText"/>
      </w:pPr>
      <w:r>
        <w:rPr>
          <w:rStyle w:val="CommentReference"/>
        </w:rPr>
        <w:annotationRef/>
      </w:r>
      <w:r>
        <w:t>I lice</w:t>
      </w:r>
    </w:p>
  </w:comment>
  <w:comment w:id="22" w:author="Marko" w:date="2017-09-07T12:01:00Z" w:initials="S">
    <w:p w:rsidR="003913A2" w:rsidRDefault="003913A2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izbriši</w:t>
      </w:r>
      <w:proofErr w:type="spellEnd"/>
      <w:proofErr w:type="gramEnd"/>
    </w:p>
  </w:comment>
  <w:comment w:id="23" w:author="Marko" w:date="2017-09-07T12:02:00Z" w:initials="S">
    <w:p w:rsidR="003913A2" w:rsidRDefault="003913A2">
      <w:pPr>
        <w:pStyle w:val="CommentText"/>
      </w:pPr>
      <w:r>
        <w:rPr>
          <w:rStyle w:val="CommentReference"/>
        </w:rPr>
        <w:annotationRef/>
      </w:r>
      <w:proofErr w:type="spellStart"/>
      <w:r>
        <w:t>Prethodno</w:t>
      </w:r>
      <w:proofErr w:type="spellEnd"/>
      <w:r>
        <w:t xml:space="preserve"> </w:t>
      </w:r>
      <w:proofErr w:type="spellStart"/>
      <w:r>
        <w:t>analizirana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>…</w:t>
      </w:r>
    </w:p>
  </w:comment>
  <w:comment w:id="24" w:author="Marko" w:date="2017-09-07T12:03:00Z" w:initials="S">
    <w:p w:rsidR="003913A2" w:rsidRDefault="003913A2">
      <w:pPr>
        <w:pStyle w:val="CommentText"/>
      </w:pPr>
      <w:r>
        <w:rPr>
          <w:rStyle w:val="CommentReference"/>
        </w:rPr>
        <w:annotationRef/>
      </w:r>
      <w:proofErr w:type="spellStart"/>
      <w:r>
        <w:t>Efikasan</w:t>
      </w:r>
      <w:proofErr w:type="spellEnd"/>
      <w:r>
        <w:t xml:space="preserve"> i </w:t>
      </w:r>
      <w:proofErr w:type="spellStart"/>
      <w:r>
        <w:t>bezbedan</w:t>
      </w:r>
      <w:proofErr w:type="spellEnd"/>
      <w:r>
        <w:t xml:space="preserve"> </w:t>
      </w:r>
      <w:proofErr w:type="spellStart"/>
      <w:r>
        <w:t>saobraćaj</w:t>
      </w:r>
      <w:proofErr w:type="spellEnd"/>
    </w:p>
  </w:comment>
  <w:comment w:id="25" w:author="Marko" w:date="2017-09-07T12:11:00Z" w:initials="S">
    <w:p w:rsidR="007F6D0D" w:rsidRDefault="007F6D0D">
      <w:pPr>
        <w:pStyle w:val="CommentText"/>
      </w:pPr>
      <w:r>
        <w:rPr>
          <w:rStyle w:val="CommentReference"/>
        </w:rPr>
        <w:annotationRef/>
      </w:r>
      <w:proofErr w:type="gramStart"/>
      <w:r>
        <w:t>s</w:t>
      </w:r>
      <w:proofErr w:type="gramEnd"/>
    </w:p>
  </w:comment>
  <w:comment w:id="26" w:author="Marko" w:date="2017-09-07T12:12:00Z" w:initials="S">
    <w:p w:rsidR="007F6D0D" w:rsidRDefault="007F6D0D">
      <w:pPr>
        <w:pStyle w:val="CommentText"/>
      </w:pPr>
      <w:r>
        <w:rPr>
          <w:rStyle w:val="CommentReference"/>
        </w:rPr>
        <w:annotationRef/>
      </w:r>
      <w:r>
        <w:t xml:space="preserve">I lice </w:t>
      </w:r>
      <w:proofErr w:type="spellStart"/>
      <w:r>
        <w:t>množine</w:t>
      </w:r>
      <w:proofErr w:type="spellEnd"/>
    </w:p>
  </w:comment>
  <w:comment w:id="27" w:author="Marko" w:date="2017-09-07T12:14:00Z" w:initials="S">
    <w:p w:rsidR="007F6D0D" w:rsidRDefault="007F6D0D">
      <w:pPr>
        <w:pStyle w:val="CommentText"/>
      </w:pPr>
      <w:r>
        <w:rPr>
          <w:rStyle w:val="CommentReference"/>
        </w:rPr>
        <w:annotationRef/>
      </w:r>
      <w:r>
        <w:t xml:space="preserve">I lice </w:t>
      </w:r>
      <w:proofErr w:type="spellStart"/>
      <w:r>
        <w:t>množine</w:t>
      </w:r>
      <w:proofErr w:type="spellEnd"/>
    </w:p>
  </w:comment>
  <w:comment w:id="28" w:author="Marko" w:date="2017-09-07T12:14:00Z" w:initials="S">
    <w:p w:rsidR="007F6D0D" w:rsidRDefault="007F6D0D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bezbednost</w:t>
      </w:r>
      <w:proofErr w:type="spellEnd"/>
      <w:proofErr w:type="gramEnd"/>
    </w:p>
  </w:comment>
  <w:comment w:id="29" w:author="Marko" w:date="2017-09-07T12:14:00Z" w:initials="S">
    <w:p w:rsidR="007F6D0D" w:rsidRDefault="007F6D0D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bezbednosti</w:t>
      </w:r>
      <w:proofErr w:type="spellEnd"/>
      <w:proofErr w:type="gramEnd"/>
    </w:p>
  </w:comment>
  <w:comment w:id="30" w:author="Marko" w:date="2017-09-07T12:17:00Z" w:initials="S">
    <w:p w:rsidR="001F7923" w:rsidRDefault="001F7923">
      <w:pPr>
        <w:pStyle w:val="CommentText"/>
      </w:pPr>
      <w:r>
        <w:rPr>
          <w:rStyle w:val="CommentReference"/>
        </w:rPr>
        <w:annotationRef/>
      </w:r>
      <w:proofErr w:type="spellStart"/>
      <w:r>
        <w:t>Preformulisati</w:t>
      </w:r>
      <w:proofErr w:type="spellEnd"/>
      <w:r>
        <w:t xml:space="preserve">. </w:t>
      </w:r>
      <w:r>
        <w:t xml:space="preserve">BS se ne </w:t>
      </w:r>
      <w:proofErr w:type="spellStart"/>
      <w:r>
        <w:t>može</w:t>
      </w:r>
      <w:proofErr w:type="spellEnd"/>
      <w:r>
        <w:t xml:space="preserve"> meriti…!</w:t>
      </w:r>
      <w:bookmarkStart w:id="31" w:name="_GoBack"/>
      <w:bookmarkEnd w:id="3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9"/>
    <w:rsid w:val="001B5F1B"/>
    <w:rsid w:val="001F7923"/>
    <w:rsid w:val="00227FF5"/>
    <w:rsid w:val="003913A2"/>
    <w:rsid w:val="003B4F8B"/>
    <w:rsid w:val="00530A7E"/>
    <w:rsid w:val="007A5779"/>
    <w:rsid w:val="007F6D0D"/>
    <w:rsid w:val="008226D4"/>
    <w:rsid w:val="008C78A9"/>
    <w:rsid w:val="00A6460C"/>
    <w:rsid w:val="00E46A35"/>
    <w:rsid w:val="00E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6A3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E46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A35"/>
  </w:style>
  <w:style w:type="paragraph" w:styleId="CommentSubject">
    <w:name w:val="annotation subject"/>
    <w:basedOn w:val="CommentText"/>
    <w:next w:val="CommentText"/>
    <w:link w:val="CommentSubjectChar"/>
    <w:rsid w:val="00E4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6A35"/>
    <w:rPr>
      <w:b/>
      <w:bCs/>
    </w:rPr>
  </w:style>
  <w:style w:type="paragraph" w:styleId="BalloonText">
    <w:name w:val="Balloon Text"/>
    <w:basedOn w:val="Normal"/>
    <w:link w:val="BalloonTextChar"/>
    <w:rsid w:val="00E4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6A3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E46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A35"/>
  </w:style>
  <w:style w:type="paragraph" w:styleId="CommentSubject">
    <w:name w:val="annotation subject"/>
    <w:basedOn w:val="CommentText"/>
    <w:next w:val="CommentText"/>
    <w:link w:val="CommentSubjectChar"/>
    <w:rsid w:val="00E4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6A35"/>
    <w:rPr>
      <w:b/>
      <w:bCs/>
    </w:rPr>
  </w:style>
  <w:style w:type="paragraph" w:styleId="BalloonText">
    <w:name w:val="Balloon Text"/>
    <w:basedOn w:val="Normal"/>
    <w:link w:val="BalloonTextChar"/>
    <w:rsid w:val="00E4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3AB8-9979-4E12-B6C2-79BB8B92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Recezent</dc:creator>
  <cp:keywords/>
  <dc:description/>
  <cp:lastModifiedBy>Marko</cp:lastModifiedBy>
  <cp:revision>5</cp:revision>
  <dcterms:created xsi:type="dcterms:W3CDTF">2017-09-07T07:38:00Z</dcterms:created>
  <dcterms:modified xsi:type="dcterms:W3CDTF">2017-09-07T10:17:00Z</dcterms:modified>
</cp:coreProperties>
</file>